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BC7" w:rsidRDefault="00C6304C">
      <w:pPr>
        <w:pStyle w:val="a5"/>
        <w:kinsoku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共     頁   第     頁</w:t>
      </w:r>
    </w:p>
    <w:p w:rsidR="00852BC7" w:rsidRDefault="00C6304C">
      <w:pPr>
        <w:jc w:val="center"/>
      </w:pPr>
      <w:r w:rsidRPr="00C6304C">
        <w:rPr>
          <w:rFonts w:ascii="標楷體" w:eastAsia="標楷體" w:hAnsi="標楷體"/>
          <w:sz w:val="28"/>
          <w:szCs w:val="36"/>
        </w:rPr>
        <w:t>國家科學及技術委員會</w:t>
      </w:r>
      <w:r w:rsidRPr="00C6304C">
        <w:rPr>
          <w:rFonts w:ascii="標楷體" w:eastAsia="標楷體" w:hAnsi="標楷體"/>
          <w:sz w:val="28"/>
        </w:rPr>
        <w:t xml:space="preserve"> 前瞻技術</w:t>
      </w:r>
      <w:r>
        <w:rPr>
          <w:rFonts w:ascii="標楷體" w:eastAsia="標楷體" w:hAnsi="標楷體"/>
          <w:sz w:val="28"/>
        </w:rPr>
        <w:t>產學合作計畫申請名冊</w:t>
      </w:r>
    </w:p>
    <w:p w:rsidR="00852BC7" w:rsidRDefault="00C6304C">
      <w:pPr>
        <w:pStyle w:val="a5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計畫歸屬：</w:t>
      </w:r>
    </w:p>
    <w:tbl>
      <w:tblPr>
        <w:tblW w:w="1464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23"/>
        <w:gridCol w:w="2938"/>
        <w:gridCol w:w="1572"/>
        <w:gridCol w:w="991"/>
        <w:gridCol w:w="1416"/>
        <w:gridCol w:w="3821"/>
        <w:gridCol w:w="991"/>
        <w:gridCol w:w="2196"/>
      </w:tblGrid>
      <w:tr w:rsidR="00852BC7">
        <w:trPr>
          <w:trHeight w:val="798"/>
        </w:trPr>
        <w:tc>
          <w:tcPr>
            <w:tcW w:w="72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BC7" w:rsidRDefault="00C6304C">
            <w:pPr>
              <w:pStyle w:val="a5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序號</w:t>
            </w:r>
          </w:p>
        </w:tc>
        <w:tc>
          <w:tcPr>
            <w:tcW w:w="29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BC7" w:rsidRDefault="00C6304C">
            <w:pPr>
              <w:pStyle w:val="a5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系所名稱</w:t>
            </w:r>
          </w:p>
          <w:p w:rsidR="00852BC7" w:rsidRDefault="00C6304C">
            <w:pPr>
              <w:pStyle w:val="a5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申請條碼編號</w:t>
            </w:r>
          </w:p>
        </w:tc>
        <w:tc>
          <w:tcPr>
            <w:tcW w:w="157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BC7" w:rsidRDefault="00C6304C">
            <w:pPr>
              <w:pStyle w:val="a5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姓名</w:t>
            </w:r>
          </w:p>
        </w:tc>
        <w:tc>
          <w:tcPr>
            <w:tcW w:w="9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BC7" w:rsidRDefault="00C6304C">
            <w:pPr>
              <w:pStyle w:val="a5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職稱</w:t>
            </w:r>
          </w:p>
        </w:tc>
        <w:tc>
          <w:tcPr>
            <w:tcW w:w="141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BC7" w:rsidRDefault="00C6304C">
            <w:pPr>
              <w:pStyle w:val="a5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學門代碼</w:t>
            </w:r>
          </w:p>
        </w:tc>
        <w:tc>
          <w:tcPr>
            <w:tcW w:w="38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BC7" w:rsidRDefault="00C6304C">
            <w:pPr>
              <w:pStyle w:val="a5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計畫名稱</w:t>
            </w:r>
          </w:p>
        </w:tc>
        <w:tc>
          <w:tcPr>
            <w:tcW w:w="9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BC7" w:rsidRDefault="00C6304C">
            <w:pPr>
              <w:pStyle w:val="a5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年齡</w:t>
            </w:r>
          </w:p>
        </w:tc>
        <w:tc>
          <w:tcPr>
            <w:tcW w:w="21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DD2719" w:rsidRDefault="00C6304C" w:rsidP="00DD2719">
            <w:pPr>
              <w:pStyle w:val="ae"/>
            </w:pPr>
            <w:r>
              <w:t>備註</w:t>
            </w:r>
          </w:p>
          <w:p w:rsidR="00DD2719" w:rsidRDefault="00DD2719" w:rsidP="00DD2719">
            <w:pPr>
              <w:pStyle w:val="af0"/>
              <w:ind w:left="4320"/>
            </w:pPr>
            <w:r>
              <w:rPr>
                <w:rFonts w:hint="eastAsia"/>
              </w:rPr>
              <w:t>全</w:t>
            </w:r>
          </w:p>
        </w:tc>
      </w:tr>
      <w:tr w:rsidR="00852BC7">
        <w:trPr>
          <w:trHeight w:val="844"/>
        </w:trPr>
        <w:tc>
          <w:tcPr>
            <w:tcW w:w="7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52BC7" w:rsidRDefault="00852BC7">
            <w:pPr>
              <w:pStyle w:val="a5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C7" w:rsidRDefault="00852BC7">
            <w:pPr>
              <w:pStyle w:val="a5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C7" w:rsidRDefault="00852BC7">
            <w:pPr>
              <w:pStyle w:val="a5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C7" w:rsidRDefault="00852BC7">
            <w:pPr>
              <w:pStyle w:val="a5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C7" w:rsidRDefault="00852BC7">
            <w:pPr>
              <w:pStyle w:val="a5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C7" w:rsidRDefault="00852BC7">
            <w:pPr>
              <w:pStyle w:val="a5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C7" w:rsidRDefault="00852BC7">
            <w:pPr>
              <w:pStyle w:val="a5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852BC7" w:rsidRDefault="00B244E2" w:rsidP="00B244E2">
            <w:pPr>
              <w:pStyle w:val="a5"/>
              <w:spacing w:line="320" w:lineRule="exact"/>
              <w:ind w:left="198" w:hangingChars="90" w:hanging="198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</w:t>
            </w:r>
            <w:r w:rsidR="00C6304C" w:rsidRPr="00B244E2">
              <w:rPr>
                <w:rFonts w:ascii="標楷體" w:eastAsia="標楷體" w:hAnsi="標楷體"/>
                <w:sz w:val="22"/>
              </w:rPr>
              <w:t>資格符合作業要點第三點第 項第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proofErr w:type="gramStart"/>
            <w:r w:rsidR="00C6304C" w:rsidRPr="00B244E2">
              <w:rPr>
                <w:rFonts w:ascii="標楷體" w:eastAsia="標楷體" w:hAnsi="標楷體"/>
                <w:sz w:val="22"/>
              </w:rPr>
              <w:t>款第</w:t>
            </w:r>
            <w:proofErr w:type="gramEnd"/>
            <w:r w:rsidR="00C6304C" w:rsidRPr="00B244E2">
              <w:rPr>
                <w:rFonts w:ascii="標楷體" w:eastAsia="標楷體" w:hAnsi="標楷體"/>
                <w:sz w:val="22"/>
              </w:rPr>
              <w:t xml:space="preserve"> 目</w:t>
            </w:r>
          </w:p>
          <w:p w:rsidR="00B244E2" w:rsidRPr="00B244E2" w:rsidRDefault="00B244E2" w:rsidP="00B244E2">
            <w:pPr>
              <w:pStyle w:val="a5"/>
              <w:spacing w:line="320" w:lineRule="exact"/>
              <w:ind w:left="198" w:hangingChars="90" w:hanging="198"/>
              <w:jc w:val="both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2.是否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涉及</w:t>
            </w:r>
            <w:r>
              <w:rPr>
                <w:rFonts w:ascii="標楷體" w:eastAsia="標楷體" w:hAnsi="標楷體" w:hint="eastAsia"/>
                <w:color w:val="FF0000"/>
                <w:sz w:val="22"/>
              </w:rPr>
              <w:t>涉</w:t>
            </w:r>
            <w:r w:rsidRPr="00482D18">
              <w:rPr>
                <w:rFonts w:ascii="標楷體" w:eastAsia="標楷體" w:hAnsi="標楷體" w:hint="eastAsia"/>
                <w:color w:val="FF0000"/>
                <w:sz w:val="22"/>
              </w:rPr>
              <w:t>及</w:t>
            </w:r>
            <w:proofErr w:type="gramEnd"/>
            <w:r w:rsidRPr="00482D18">
              <w:rPr>
                <w:rFonts w:ascii="標楷體" w:eastAsia="標楷體" w:hAnsi="標楷體" w:hint="eastAsia"/>
                <w:color w:val="FF0000"/>
                <w:sz w:val="22"/>
              </w:rPr>
              <w:t>國家核心科技研究</w:t>
            </w:r>
            <w:r w:rsidRPr="00482D18">
              <w:rPr>
                <w:rFonts w:hint="eastAsia"/>
                <w:color w:val="FF0000"/>
              </w:rPr>
              <w:t>*</w:t>
            </w:r>
          </w:p>
          <w:p w:rsidR="00B244E2" w:rsidRDefault="00B244E2" w:rsidP="00B244E2">
            <w:pPr>
              <w:pStyle w:val="a5"/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sdt>
              <w:sdtPr>
                <w:rPr>
                  <w:rFonts w:ascii="標楷體" w:eastAsia="標楷體" w:hAnsi="標楷體" w:hint="eastAsia"/>
                  <w:color w:val="FF0000"/>
                </w:rPr>
                <w:id w:val="7624960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482D18">
              <w:rPr>
                <w:rFonts w:ascii="標楷體" w:eastAsia="標楷體" w:hAnsi="標楷體" w:hint="eastAsia"/>
                <w:color w:val="FF0000"/>
                <w:sz w:val="22"/>
              </w:rPr>
              <w:t>是</w:t>
            </w:r>
            <w:r>
              <w:rPr>
                <w:rFonts w:ascii="標楷體" w:eastAsia="標楷體" w:hAnsi="標楷體" w:hint="eastAsia"/>
                <w:color w:val="FF0000"/>
                <w:sz w:val="22"/>
              </w:rPr>
              <w:t>，</w:t>
            </w:r>
            <w:r w:rsidRPr="00B244E2">
              <w:rPr>
                <w:rFonts w:ascii="標楷體" w:eastAsia="標楷體" w:hAnsi="標楷體" w:hint="eastAsia"/>
                <w:sz w:val="22"/>
              </w:rPr>
              <w:t>涉及項目為    ，重要性等級為第  級</w:t>
            </w:r>
          </w:p>
          <w:p w:rsidR="00B244E2" w:rsidRPr="00B244E2" w:rsidRDefault="00B244E2" w:rsidP="00B244E2">
            <w:pPr>
              <w:pStyle w:val="a5"/>
              <w:spacing w:line="320" w:lineRule="exact"/>
              <w:jc w:val="both"/>
              <w:rPr>
                <w:rFonts w:ascii="微軟正黑體" w:eastAsia="微軟正黑體" w:hAnsi="微軟正黑體" w:hint="eastAsia"/>
                <w:sz w:val="36"/>
              </w:rPr>
            </w:pPr>
            <w:sdt>
              <w:sdtPr>
                <w:rPr>
                  <w:rFonts w:ascii="標楷體" w:eastAsia="標楷體" w:hAnsi="標楷體" w:hint="eastAsia"/>
                  <w:color w:val="FF0000"/>
                  <w:sz w:val="22"/>
                </w:rPr>
                <w:id w:val="18042728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FF0000"/>
                    <w:sz w:val="22"/>
                  </w:rPr>
                  <w:t>☐</w:t>
                </w:r>
              </w:sdtContent>
            </w:sdt>
            <w:r w:rsidRPr="00482D18">
              <w:rPr>
                <w:rFonts w:ascii="標楷體" w:eastAsia="標楷體" w:hAnsi="標楷體" w:hint="eastAsia"/>
                <w:color w:val="FF0000"/>
                <w:sz w:val="22"/>
              </w:rPr>
              <w:t>否</w:t>
            </w:r>
          </w:p>
        </w:tc>
      </w:tr>
      <w:tr w:rsidR="00852BC7">
        <w:tc>
          <w:tcPr>
            <w:tcW w:w="7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52BC7" w:rsidRDefault="00852BC7">
            <w:pPr>
              <w:pStyle w:val="a5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C7" w:rsidRDefault="00852BC7">
            <w:pPr>
              <w:pStyle w:val="a5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C7" w:rsidRDefault="00852BC7">
            <w:pPr>
              <w:pStyle w:val="a5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C7" w:rsidRDefault="00852BC7">
            <w:pPr>
              <w:pStyle w:val="a5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C7" w:rsidRDefault="00852BC7">
            <w:pPr>
              <w:pStyle w:val="a5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C7" w:rsidRDefault="00852BC7">
            <w:pPr>
              <w:pStyle w:val="a5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C7" w:rsidRDefault="00852BC7">
            <w:pPr>
              <w:pStyle w:val="a5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244E2" w:rsidRDefault="00B244E2" w:rsidP="00B244E2">
            <w:pPr>
              <w:pStyle w:val="a5"/>
              <w:spacing w:line="320" w:lineRule="exact"/>
              <w:ind w:left="198" w:hangingChars="90" w:hanging="198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</w:t>
            </w:r>
            <w:r w:rsidRPr="00B244E2">
              <w:rPr>
                <w:rFonts w:ascii="標楷體" w:eastAsia="標楷體" w:hAnsi="標楷體"/>
                <w:sz w:val="22"/>
              </w:rPr>
              <w:t>資格符合作業要點第三點第 項第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proofErr w:type="gramStart"/>
            <w:r w:rsidRPr="00B244E2">
              <w:rPr>
                <w:rFonts w:ascii="標楷體" w:eastAsia="標楷體" w:hAnsi="標楷體"/>
                <w:sz w:val="22"/>
              </w:rPr>
              <w:t>款第</w:t>
            </w:r>
            <w:proofErr w:type="gramEnd"/>
            <w:r w:rsidRPr="00B244E2">
              <w:rPr>
                <w:rFonts w:ascii="標楷體" w:eastAsia="標楷體" w:hAnsi="標楷體"/>
                <w:sz w:val="22"/>
              </w:rPr>
              <w:t xml:space="preserve"> 目</w:t>
            </w:r>
          </w:p>
          <w:p w:rsidR="00B244E2" w:rsidRPr="00B244E2" w:rsidRDefault="00B244E2" w:rsidP="00B244E2">
            <w:pPr>
              <w:pStyle w:val="a5"/>
              <w:spacing w:line="320" w:lineRule="exact"/>
              <w:ind w:left="198" w:hangingChars="90" w:hanging="198"/>
              <w:jc w:val="both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2.是否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涉及</w:t>
            </w:r>
            <w:r>
              <w:rPr>
                <w:rFonts w:ascii="標楷體" w:eastAsia="標楷體" w:hAnsi="標楷體" w:hint="eastAsia"/>
                <w:color w:val="FF0000"/>
                <w:sz w:val="22"/>
              </w:rPr>
              <w:t>涉</w:t>
            </w:r>
            <w:r w:rsidRPr="00482D18">
              <w:rPr>
                <w:rFonts w:ascii="標楷體" w:eastAsia="標楷體" w:hAnsi="標楷體" w:hint="eastAsia"/>
                <w:color w:val="FF0000"/>
                <w:sz w:val="22"/>
              </w:rPr>
              <w:t>及</w:t>
            </w:r>
            <w:proofErr w:type="gramEnd"/>
            <w:r w:rsidRPr="00482D18">
              <w:rPr>
                <w:rFonts w:ascii="標楷體" w:eastAsia="標楷體" w:hAnsi="標楷體" w:hint="eastAsia"/>
                <w:color w:val="FF0000"/>
                <w:sz w:val="22"/>
              </w:rPr>
              <w:t>國家核心科技研究</w:t>
            </w:r>
            <w:r w:rsidRPr="00482D18">
              <w:rPr>
                <w:rFonts w:hint="eastAsia"/>
                <w:color w:val="FF0000"/>
              </w:rPr>
              <w:t>*</w:t>
            </w:r>
          </w:p>
          <w:p w:rsidR="00B244E2" w:rsidRDefault="00B244E2" w:rsidP="00B244E2">
            <w:pPr>
              <w:pStyle w:val="a5"/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sdt>
              <w:sdtPr>
                <w:rPr>
                  <w:rFonts w:ascii="標楷體" w:eastAsia="標楷體" w:hAnsi="標楷體" w:hint="eastAsia"/>
                  <w:color w:val="FF0000"/>
                </w:rPr>
                <w:id w:val="18269260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482D18">
              <w:rPr>
                <w:rFonts w:ascii="標楷體" w:eastAsia="標楷體" w:hAnsi="標楷體" w:hint="eastAsia"/>
                <w:color w:val="FF0000"/>
                <w:sz w:val="22"/>
              </w:rPr>
              <w:t>是</w:t>
            </w:r>
            <w:r>
              <w:rPr>
                <w:rFonts w:ascii="標楷體" w:eastAsia="標楷體" w:hAnsi="標楷體" w:hint="eastAsia"/>
                <w:color w:val="FF0000"/>
                <w:sz w:val="22"/>
              </w:rPr>
              <w:t>，</w:t>
            </w:r>
            <w:r w:rsidRPr="00B244E2">
              <w:rPr>
                <w:rFonts w:ascii="標楷體" w:eastAsia="標楷體" w:hAnsi="標楷體" w:hint="eastAsia"/>
                <w:sz w:val="22"/>
              </w:rPr>
              <w:t>涉及項目為    ，重要性等級為第  級</w:t>
            </w:r>
          </w:p>
          <w:p w:rsidR="00DD2719" w:rsidRDefault="00B244E2" w:rsidP="00B244E2">
            <w:pPr>
              <w:pStyle w:val="a5"/>
              <w:spacing w:line="320" w:lineRule="exact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 w:hint="eastAsia"/>
                  <w:color w:val="FF0000"/>
                  <w:sz w:val="22"/>
                </w:rPr>
                <w:id w:val="-6284691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  <w:sz w:val="22"/>
                  </w:rPr>
                  <w:t>☐</w:t>
                </w:r>
              </w:sdtContent>
            </w:sdt>
            <w:r w:rsidRPr="00482D18">
              <w:rPr>
                <w:rFonts w:ascii="標楷體" w:eastAsia="標楷體" w:hAnsi="標楷體" w:hint="eastAsia"/>
                <w:color w:val="FF0000"/>
                <w:sz w:val="22"/>
              </w:rPr>
              <w:t>否</w:t>
            </w:r>
          </w:p>
        </w:tc>
      </w:tr>
      <w:tr w:rsidR="00852BC7">
        <w:tc>
          <w:tcPr>
            <w:tcW w:w="7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52BC7" w:rsidRDefault="00852BC7">
            <w:pPr>
              <w:pStyle w:val="a5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C7" w:rsidRDefault="00852BC7">
            <w:pPr>
              <w:pStyle w:val="a5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C7" w:rsidRDefault="00852BC7">
            <w:pPr>
              <w:pStyle w:val="a5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C7" w:rsidRDefault="00852BC7">
            <w:pPr>
              <w:pStyle w:val="a5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C7" w:rsidRDefault="00852BC7">
            <w:pPr>
              <w:pStyle w:val="a5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C7" w:rsidRDefault="00852BC7">
            <w:pPr>
              <w:pStyle w:val="a5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C7" w:rsidRDefault="00852BC7">
            <w:pPr>
              <w:pStyle w:val="a5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244E2" w:rsidRDefault="00B244E2" w:rsidP="00B244E2">
            <w:pPr>
              <w:pStyle w:val="a5"/>
              <w:spacing w:line="320" w:lineRule="exact"/>
              <w:ind w:left="198" w:hangingChars="90" w:hanging="198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</w:t>
            </w:r>
            <w:r w:rsidRPr="00B244E2">
              <w:rPr>
                <w:rFonts w:ascii="標楷體" w:eastAsia="標楷體" w:hAnsi="標楷體"/>
                <w:sz w:val="22"/>
              </w:rPr>
              <w:t>資格符合作業要點</w:t>
            </w:r>
            <w:r w:rsidRPr="00B244E2">
              <w:rPr>
                <w:rFonts w:ascii="標楷體" w:eastAsia="標楷體" w:hAnsi="標楷體"/>
                <w:sz w:val="22"/>
              </w:rPr>
              <w:lastRenderedPageBreak/>
              <w:t>第三點第 項第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proofErr w:type="gramStart"/>
            <w:r w:rsidRPr="00B244E2">
              <w:rPr>
                <w:rFonts w:ascii="標楷體" w:eastAsia="標楷體" w:hAnsi="標楷體"/>
                <w:sz w:val="22"/>
              </w:rPr>
              <w:t>款第</w:t>
            </w:r>
            <w:proofErr w:type="gramEnd"/>
            <w:r w:rsidRPr="00B244E2">
              <w:rPr>
                <w:rFonts w:ascii="標楷體" w:eastAsia="標楷體" w:hAnsi="標楷體"/>
                <w:sz w:val="22"/>
              </w:rPr>
              <w:t xml:space="preserve"> 目</w:t>
            </w:r>
          </w:p>
          <w:p w:rsidR="00B244E2" w:rsidRPr="00B244E2" w:rsidRDefault="00B244E2" w:rsidP="00B244E2">
            <w:pPr>
              <w:pStyle w:val="a5"/>
              <w:spacing w:line="320" w:lineRule="exact"/>
              <w:ind w:left="198" w:hangingChars="90" w:hanging="198"/>
              <w:jc w:val="both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2.是否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涉及</w:t>
            </w:r>
            <w:r>
              <w:rPr>
                <w:rFonts w:ascii="標楷體" w:eastAsia="標楷體" w:hAnsi="標楷體" w:hint="eastAsia"/>
                <w:color w:val="FF0000"/>
                <w:sz w:val="22"/>
              </w:rPr>
              <w:t>涉</w:t>
            </w:r>
            <w:r w:rsidRPr="00482D18">
              <w:rPr>
                <w:rFonts w:ascii="標楷體" w:eastAsia="標楷體" w:hAnsi="標楷體" w:hint="eastAsia"/>
                <w:color w:val="FF0000"/>
                <w:sz w:val="22"/>
              </w:rPr>
              <w:t>及</w:t>
            </w:r>
            <w:proofErr w:type="gramEnd"/>
            <w:r w:rsidRPr="00482D18">
              <w:rPr>
                <w:rFonts w:ascii="標楷體" w:eastAsia="標楷體" w:hAnsi="標楷體" w:hint="eastAsia"/>
                <w:color w:val="FF0000"/>
                <w:sz w:val="22"/>
              </w:rPr>
              <w:t>國家核心科技研究</w:t>
            </w:r>
            <w:r w:rsidRPr="00482D18">
              <w:rPr>
                <w:rFonts w:hint="eastAsia"/>
                <w:color w:val="FF0000"/>
              </w:rPr>
              <w:t>*</w:t>
            </w:r>
          </w:p>
          <w:p w:rsidR="00B244E2" w:rsidRDefault="00B244E2" w:rsidP="00B244E2">
            <w:pPr>
              <w:pStyle w:val="a5"/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sdt>
              <w:sdtPr>
                <w:rPr>
                  <w:rFonts w:ascii="標楷體" w:eastAsia="標楷體" w:hAnsi="標楷體" w:hint="eastAsia"/>
                  <w:color w:val="FF0000"/>
                </w:rPr>
                <w:id w:val="6890246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482D18">
              <w:rPr>
                <w:rFonts w:ascii="標楷體" w:eastAsia="標楷體" w:hAnsi="標楷體" w:hint="eastAsia"/>
                <w:color w:val="FF0000"/>
                <w:sz w:val="22"/>
              </w:rPr>
              <w:t>是</w:t>
            </w:r>
            <w:r>
              <w:rPr>
                <w:rFonts w:ascii="標楷體" w:eastAsia="標楷體" w:hAnsi="標楷體" w:hint="eastAsia"/>
                <w:color w:val="FF0000"/>
                <w:sz w:val="22"/>
              </w:rPr>
              <w:t>，</w:t>
            </w:r>
            <w:r w:rsidRPr="00B244E2">
              <w:rPr>
                <w:rFonts w:ascii="標楷體" w:eastAsia="標楷體" w:hAnsi="標楷體" w:hint="eastAsia"/>
                <w:sz w:val="22"/>
              </w:rPr>
              <w:t>涉及項目為    ，重要性等級為第  級</w:t>
            </w:r>
          </w:p>
          <w:p w:rsidR="00DD2719" w:rsidRDefault="00B244E2" w:rsidP="00B244E2">
            <w:pPr>
              <w:pStyle w:val="a5"/>
              <w:spacing w:line="320" w:lineRule="exact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 w:hint="eastAsia"/>
                  <w:color w:val="FF0000"/>
                  <w:sz w:val="22"/>
                </w:rPr>
                <w:id w:val="-1606160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  <w:sz w:val="22"/>
                  </w:rPr>
                  <w:t>☐</w:t>
                </w:r>
              </w:sdtContent>
            </w:sdt>
            <w:r w:rsidRPr="00482D18">
              <w:rPr>
                <w:rFonts w:ascii="標楷體" w:eastAsia="標楷體" w:hAnsi="標楷體" w:hint="eastAsia"/>
                <w:color w:val="FF0000"/>
                <w:sz w:val="22"/>
              </w:rPr>
              <w:t>否</w:t>
            </w:r>
          </w:p>
        </w:tc>
      </w:tr>
    </w:tbl>
    <w:p w:rsidR="00852BC7" w:rsidRDefault="00C6304C">
      <w:pPr>
        <w:pStyle w:val="a5"/>
        <w:rPr>
          <w:rFonts w:ascii="標楷體" w:eastAsia="標楷體" w:hAnsi="標楷體"/>
          <w:sz w:val="28"/>
        </w:rPr>
      </w:pPr>
      <w:bookmarkStart w:id="0" w:name="_GoBack"/>
      <w:bookmarkEnd w:id="0"/>
      <w:r>
        <w:rPr>
          <w:rFonts w:ascii="標楷體" w:eastAsia="標楷體" w:hAnsi="標楷體"/>
          <w:sz w:val="28"/>
        </w:rPr>
        <w:lastRenderedPageBreak/>
        <w:t>合計：__________件。</w:t>
      </w:r>
    </w:p>
    <w:p w:rsidR="00852BC7" w:rsidRDefault="00C6304C">
      <w:pPr>
        <w:pStyle w:val="a5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承辦單位主管：                           人事主管：                           機構首長：</w:t>
      </w:r>
    </w:p>
    <w:p w:rsidR="00852BC7" w:rsidRDefault="00C6304C">
      <w:pPr>
        <w:pStyle w:val="a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◎本申請名冊係依「系所」＋「申請條碼」之順序排列。</w:t>
      </w:r>
    </w:p>
    <w:p w:rsidR="00DD2719" w:rsidRPr="00630CFB" w:rsidRDefault="00667B86" w:rsidP="00B244E2">
      <w:pPr>
        <w:pStyle w:val="a5"/>
        <w:spacing w:line="400" w:lineRule="exact"/>
        <w:ind w:left="566" w:hangingChars="236" w:hanging="566"/>
        <w:rPr>
          <w:rFonts w:ascii="標楷體" w:eastAsia="標楷體" w:hAnsi="標楷體"/>
          <w:color w:val="FF0000"/>
        </w:rPr>
      </w:pPr>
      <w:r w:rsidRPr="00630CFB">
        <w:rPr>
          <w:rFonts w:hint="eastAsia"/>
          <w:color w:val="FF0000"/>
        </w:rPr>
        <w:t>*</w:t>
      </w:r>
      <w:proofErr w:type="gramStart"/>
      <w:r w:rsidR="00DD2719" w:rsidRPr="00630CFB">
        <w:rPr>
          <w:rFonts w:ascii="標楷體" w:eastAsia="標楷體" w:hAnsi="標楷體" w:hint="eastAsia"/>
          <w:color w:val="FF0000"/>
        </w:rPr>
        <w:t>註</w:t>
      </w:r>
      <w:proofErr w:type="gramEnd"/>
      <w:r w:rsidR="00DD2719" w:rsidRPr="00630CFB">
        <w:rPr>
          <w:rFonts w:ascii="標楷體" w:eastAsia="標楷體" w:hAnsi="標楷體" w:hint="eastAsia"/>
          <w:color w:val="FF0000"/>
        </w:rPr>
        <w:t>：依據「政府資助國家核心科技研究計畫安全管制作業手冊」，國科會主管之國家核心科技項目 為「航太及衛星科技」及「先進積體電路設計及製程技術」，計畫是否涉及前述2項國家核心科技研究</w:t>
      </w:r>
      <w:r w:rsidR="00C44E69">
        <w:rPr>
          <w:rFonts w:ascii="標楷體" w:eastAsia="標楷體" w:hAnsi="標楷體" w:hint="eastAsia"/>
          <w:color w:val="FF0000"/>
        </w:rPr>
        <w:t>。</w:t>
      </w:r>
    </w:p>
    <w:sectPr w:rsidR="00DD2719" w:rsidRPr="00630CFB">
      <w:pgSz w:w="16838" w:h="11906" w:orient="landscape"/>
      <w:pgMar w:top="1440" w:right="1080" w:bottom="1440" w:left="1080" w:header="0" w:footer="0" w:gutter="0"/>
      <w:cols w:space="720"/>
      <w:formProt w:val="0"/>
      <w:docGrid w:type="lines" w:linePitch="600" w:charSpace="-286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E021C"/>
    <w:multiLevelType w:val="hybridMultilevel"/>
    <w:tmpl w:val="2166AE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709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C7"/>
    <w:rsid w:val="00432045"/>
    <w:rsid w:val="00482D18"/>
    <w:rsid w:val="00630CFB"/>
    <w:rsid w:val="00667B86"/>
    <w:rsid w:val="00852BC7"/>
    <w:rsid w:val="00B244E2"/>
    <w:rsid w:val="00C44E69"/>
    <w:rsid w:val="00C6304C"/>
    <w:rsid w:val="00DD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B07FF"/>
  <w15:docId w15:val="{6FD71CB5-185D-436D-952A-E1831615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2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  <w:rPr>
      <w:sz w:val="20"/>
      <w:szCs w:val="20"/>
    </w:rPr>
  </w:style>
  <w:style w:type="character" w:customStyle="1" w:styleId="a4">
    <w:name w:val="頁尾 字元"/>
    <w:basedOn w:val="a0"/>
    <w:qFormat/>
    <w:rPr>
      <w:sz w:val="20"/>
      <w:szCs w:val="20"/>
    </w:rPr>
  </w:style>
  <w:style w:type="paragraph" w:styleId="a5">
    <w:name w:val="Body Text"/>
    <w:pPr>
      <w:widowControl w:val="0"/>
      <w:suppressAutoHyphens/>
    </w:pPr>
  </w:style>
  <w:style w:type="paragraph" w:customStyle="1" w:styleId="a6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表格內容"/>
    <w:basedOn w:val="a"/>
    <w:qFormat/>
    <w:pPr>
      <w:suppressLineNumbers/>
    </w:pPr>
  </w:style>
  <w:style w:type="paragraph" w:styleId="aa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b">
    <w:name w:val="List"/>
    <w:basedOn w:val="a5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d">
    <w:name w:val="索引"/>
    <w:basedOn w:val="a"/>
    <w:qFormat/>
    <w:pPr>
      <w:suppressLineNumbers/>
    </w:pPr>
  </w:style>
  <w:style w:type="paragraph" w:styleId="ae">
    <w:name w:val="Note Heading"/>
    <w:basedOn w:val="a"/>
    <w:next w:val="a"/>
    <w:link w:val="af"/>
    <w:uiPriority w:val="99"/>
    <w:unhideWhenUsed/>
    <w:rsid w:val="00DD2719"/>
    <w:pPr>
      <w:jc w:val="center"/>
    </w:pPr>
    <w:rPr>
      <w:rFonts w:ascii="標楷體" w:eastAsia="標楷體" w:hAnsi="標楷體"/>
      <w:sz w:val="22"/>
    </w:rPr>
  </w:style>
  <w:style w:type="character" w:customStyle="1" w:styleId="af">
    <w:name w:val="註釋標題 字元"/>
    <w:basedOn w:val="a0"/>
    <w:link w:val="ae"/>
    <w:uiPriority w:val="99"/>
    <w:rsid w:val="00DD2719"/>
    <w:rPr>
      <w:rFonts w:ascii="標楷體" w:eastAsia="標楷體" w:hAnsi="標楷體"/>
      <w:sz w:val="22"/>
    </w:rPr>
  </w:style>
  <w:style w:type="paragraph" w:styleId="af0">
    <w:name w:val="Closing"/>
    <w:basedOn w:val="a"/>
    <w:link w:val="af1"/>
    <w:uiPriority w:val="99"/>
    <w:unhideWhenUsed/>
    <w:rsid w:val="00DD2719"/>
    <w:pPr>
      <w:ind w:leftChars="1800" w:left="100"/>
    </w:pPr>
    <w:rPr>
      <w:rFonts w:ascii="標楷體" w:eastAsia="標楷體" w:hAnsi="標楷體"/>
      <w:sz w:val="22"/>
    </w:rPr>
  </w:style>
  <w:style w:type="character" w:customStyle="1" w:styleId="af1">
    <w:name w:val="結語 字元"/>
    <w:basedOn w:val="a0"/>
    <w:link w:val="af0"/>
    <w:uiPriority w:val="99"/>
    <w:rsid w:val="00DD2719"/>
    <w:rPr>
      <w:rFonts w:ascii="標楷體" w:eastAsia="標楷體" w:hAnsi="標楷體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5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CPCuser</dc:creator>
  <dc:description/>
  <cp:lastModifiedBy>CPCuser</cp:lastModifiedBy>
  <cp:revision>12</cp:revision>
  <dcterms:created xsi:type="dcterms:W3CDTF">2021-05-07T01:57:00Z</dcterms:created>
  <dcterms:modified xsi:type="dcterms:W3CDTF">2023-03-25T04:11:00Z</dcterms:modified>
  <dc:language>zh-TW</dc:language>
</cp:coreProperties>
</file>